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65" w:rsidRPr="009E3865" w:rsidRDefault="009E3865" w:rsidP="009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86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9E3865" w:rsidRDefault="009E3865" w:rsidP="009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865">
        <w:rPr>
          <w:rFonts w:ascii="Times New Roman" w:hAnsi="Times New Roman" w:cs="Times New Roman"/>
          <w:b/>
          <w:sz w:val="28"/>
          <w:szCs w:val="28"/>
        </w:rPr>
        <w:t>«Техника безопасности учащихся в период летних каникул»</w:t>
      </w:r>
    </w:p>
    <w:p w:rsidR="009E3865" w:rsidRPr="009E3865" w:rsidRDefault="009E3865" w:rsidP="009E3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В период летних каникул детей подстерегает повышенная опасность на дорогах, у водоемов, на игровых площадках.  Этому способствует погода и любопытство детей, наличие свободного времени, а главное - отсутствие должного контроля со стороны взрослых. В период летних каникул учащиеся должны помнить о своей безопасности и своём здоровье.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1.Формируйте у детей навыки обеспечения личной безопасности.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4. Поздним вечером (после 22 часов) детям запрещено появляться на улице без сопровождения взрослых.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5. Детям запрещено находиться в кафе, в местах продажи спиртных напитков и табачных изделий.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6.Не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7. Запрещайте пребывание детей вблизи водоёмов.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8.Напоминайте детя</w:t>
      </w:r>
      <w:r>
        <w:rPr>
          <w:rFonts w:ascii="Times New Roman" w:hAnsi="Times New Roman" w:cs="Times New Roman"/>
          <w:sz w:val="28"/>
          <w:szCs w:val="28"/>
        </w:rPr>
        <w:t>м о правилах дорожного движения</w:t>
      </w:r>
      <w:bookmarkStart w:id="0" w:name="_GoBack"/>
      <w:bookmarkEnd w:id="0"/>
      <w:r w:rsidRPr="009E3865">
        <w:rPr>
          <w:rFonts w:ascii="Times New Roman" w:hAnsi="Times New Roman" w:cs="Times New Roman"/>
          <w:sz w:val="28"/>
          <w:szCs w:val="28"/>
        </w:rPr>
        <w:t>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10. Контролируйте временной режим и информацию при просмотре ребёнком телевизора и работе на компьютере.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11. Помните! Детям, не достигшим 14 лет, запрещено управлять велосипедом на автомагистралях и приравненных к ним дорогам.</w:t>
      </w:r>
    </w:p>
    <w:p w:rsidR="009E3865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Необходимо напоминать правила безопасности жизнедеятельности своему ребёнку ежедневно.</w:t>
      </w:r>
    </w:p>
    <w:p w:rsidR="00897F7A" w:rsidRPr="009E3865" w:rsidRDefault="009E3865" w:rsidP="009E38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865">
        <w:rPr>
          <w:rFonts w:ascii="Times New Roman" w:hAnsi="Times New Roman" w:cs="Times New Roman"/>
          <w:sz w:val="28"/>
          <w:szCs w:val="28"/>
        </w:rPr>
        <w:t>Родители несут ответственность за жизнь и здоровье своих детей. Пример родителей - один из основных факторов успешного воспитания у детей навыков безопасного поведения.</w:t>
      </w:r>
    </w:p>
    <w:sectPr w:rsidR="00897F7A" w:rsidRPr="009E3865" w:rsidSect="009E3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65"/>
    <w:rsid w:val="00897F7A"/>
    <w:rsid w:val="009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2021-05-26T08:37:00Z</dcterms:created>
  <dcterms:modified xsi:type="dcterms:W3CDTF">2021-05-26T08:39:00Z</dcterms:modified>
</cp:coreProperties>
</file>